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51FA" w14:textId="77777777" w:rsidR="00F729ED" w:rsidRPr="00F729ED" w:rsidRDefault="00F729ED" w:rsidP="00F729E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Tinnyei Közös Önkormányzati Hivatal </w:t>
      </w:r>
    </w:p>
    <w:p w14:paraId="379B932D" w14:textId="77777777" w:rsidR="00F729ED" w:rsidRPr="00F729ED" w:rsidRDefault="00F729ED" w:rsidP="00F729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6669F765" w14:textId="77777777" w:rsidR="00F729ED" w:rsidRPr="00F729ED" w:rsidRDefault="00F729ED" w:rsidP="00F72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0A44BF07" w14:textId="77777777" w:rsidR="00F729ED" w:rsidRPr="00F729ED" w:rsidRDefault="00F729ED" w:rsidP="00F72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0A612126" w14:textId="77777777" w:rsidR="00F729ED" w:rsidRPr="00F729ED" w:rsidRDefault="00F729ED" w:rsidP="00F729E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Tinnyei Közös Önkormányzati Hivatal </w:t>
      </w: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aljegyző </w:t>
      </w:r>
    </w:p>
    <w:p w14:paraId="4B416BB9" w14:textId="77777777" w:rsidR="00F729ED" w:rsidRPr="00F729ED" w:rsidRDefault="00F729ED" w:rsidP="00F729E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27CE6589" w14:textId="77777777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14:paraId="3419FDA1" w14:textId="77777777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6423E08E" w14:textId="77777777" w:rsidR="00F729ED" w:rsidRPr="00F729ED" w:rsidRDefault="00F729ED" w:rsidP="00F7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4F6A83F9" w14:textId="77777777" w:rsidR="00F729ED" w:rsidRDefault="00F729ED" w:rsidP="00F7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45092FCB" w14:textId="77777777" w:rsidR="00493010" w:rsidRDefault="00493010" w:rsidP="00F7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455BFDF" w14:textId="77777777" w:rsidR="00F729ED" w:rsidRPr="00720913" w:rsidRDefault="00F729ED" w:rsidP="0049301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5C84438" w14:textId="77777777" w:rsidR="00493010" w:rsidRPr="00F729ED" w:rsidRDefault="00493010" w:rsidP="00493010">
      <w:pPr>
        <w:pStyle w:val="Nincstrkz"/>
        <w:rPr>
          <w:lang w:eastAsia="hu-HU"/>
        </w:rPr>
      </w:pPr>
    </w:p>
    <w:p w14:paraId="28AEB4BD" w14:textId="77777777" w:rsidR="00F729ED" w:rsidRPr="00720913" w:rsidRDefault="00F729ED" w:rsidP="0049301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720913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720913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A vezetői megbízás határozatlan időre szól. </w:t>
      </w:r>
    </w:p>
    <w:p w14:paraId="5158919F" w14:textId="77777777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4DD76E3B" w14:textId="77777777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2086 Tinnye, Bajcsy-Zsilinszky utca 9. </w:t>
      </w:r>
    </w:p>
    <w:p w14:paraId="5CACB5BB" w14:textId="77777777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Ellátandó feladatok:</w:t>
      </w:r>
    </w:p>
    <w:p w14:paraId="68C4C124" w14:textId="775CE01A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helyi önkormányzatairól szóló 2011.évi CLXXXIX.</w:t>
      </w:r>
      <w:r w:rsid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 81.§(3) bekezdésében és egyéb jegyzői feladatok helyettesítése, a jegyző által meghatározott államigazgatási és önkormányzati hatósági feladatok, hatáskörök ellátása, önálló szervezeti egység vezetése. </w:t>
      </w:r>
    </w:p>
    <w:p w14:paraId="5F3265BB" w14:textId="77777777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2B75A71A" w14:textId="77777777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Aljegyzői feladatkör </w:t>
      </w:r>
    </w:p>
    <w:p w14:paraId="5B986710" w14:textId="77777777" w:rsidR="00F729ED" w:rsidRPr="00F729ED" w:rsidRDefault="00F729ED" w:rsidP="00F729E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00B6A9C2" w14:textId="77777777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14:paraId="7A9B1BE3" w14:textId="77777777" w:rsidR="00F729ED" w:rsidRPr="00F729ED" w:rsidRDefault="00F729ED" w:rsidP="00F7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B89DE4F" w14:textId="77777777" w:rsidR="00F729ED" w:rsidRPr="00F729ED" w:rsidRDefault="00F729ED" w:rsidP="00F729E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322520A" w14:textId="05172D48" w:rsidR="00F729ED" w:rsidRPr="00F729ED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14:paraId="36B24591" w14:textId="1DDD7412" w:rsidR="00F729ED" w:rsidRPr="00F729ED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</w:t>
      </w:r>
    </w:p>
    <w:p w14:paraId="70238FC8" w14:textId="4CE49834" w:rsidR="00F729ED" w:rsidRPr="00A525AC" w:rsidRDefault="00A525AC" w:rsidP="00A525AC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</w:p>
    <w:p w14:paraId="21C54039" w14:textId="6B1AA828" w:rsidR="00720913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lastRenderedPageBreak/>
        <w:t xml:space="preserve">        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Főiskola, igazgatásszerv</w:t>
      </w:r>
      <w:bookmarkStart w:id="0" w:name="_GoBack"/>
      <w:bookmarkEnd w:id="0"/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ező diploma/jogász végzettség/államtudományi </w:t>
      </w:r>
    </w:p>
    <w:p w14:paraId="6C735F92" w14:textId="43653128" w:rsidR="00720913" w:rsidRDefault="00720913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mesterképzési szakon szerzett szakképzettség/közigazgatási mesterképzési szakon</w:t>
      </w:r>
    </w:p>
    <w:p w14:paraId="4A0BC586" w14:textId="1C1B999C" w:rsidR="00720913" w:rsidRDefault="00720913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szerzett okleveles közigazgatási szakértő/oklevele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 közigazgatási menedzser</w:t>
      </w:r>
    </w:p>
    <w:p w14:paraId="1F4FF022" w14:textId="6B29092D" w:rsidR="00F729ED" w:rsidRPr="00F729ED" w:rsidRDefault="00720913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szakképzettség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8BC0139" w14:textId="78D68DF9" w:rsidR="00F729ED" w:rsidRPr="00720913" w:rsidRDefault="00F729ED" w:rsidP="0072091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</w:t>
      </w:r>
      <w:r w:rsid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beosztásban szerzett l</w:t>
      </w: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ega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lább 1-3 év szakmai tapasztalat</w:t>
      </w: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F87BC60" w14:textId="1E8C8508" w:rsidR="00F729ED" w:rsidRPr="00F729ED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</w:t>
      </w:r>
      <w:r w:rsid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rmányzati hivatalban szerzett l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ega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lább 3-5 év szakmai tapasztalat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5529274" w14:textId="5C2CB85E" w:rsidR="00F729ED" w:rsidRPr="00720913" w:rsidRDefault="00A525AC" w:rsidP="0072091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szakvizsga</w:t>
      </w:r>
      <w:r w:rsidR="00F729ED"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BC95557" w14:textId="0D81FEB0" w:rsidR="00F729ED" w:rsidRPr="00720913" w:rsidRDefault="00F729ED" w:rsidP="0072091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zat tételi eljárás lefolytatása</w:t>
      </w:r>
    </w:p>
    <w:p w14:paraId="55DBC558" w14:textId="6C5296A1" w:rsidR="00F729ED" w:rsidRPr="00F729ED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> 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Munkakörre vonatkozó egészségügyi alkalmasság </w:t>
      </w:r>
    </w:p>
    <w:p w14:paraId="65996FEA" w14:textId="77777777" w:rsidR="00720913" w:rsidRDefault="00F729ED" w:rsidP="0072091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szakvizsga hiányában a Közigazgatás</w:t>
      </w:r>
      <w:r w:rsidR="00720913"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Továbbképzési Kollégium </w:t>
      </w:r>
    </w:p>
    <w:p w14:paraId="5F04190F" w14:textId="77777777" w:rsidR="00720913" w:rsidRDefault="00720913" w:rsidP="00720913">
      <w:pPr>
        <w:tabs>
          <w:tab w:val="left" w:pos="360"/>
          <w:tab w:val="num" w:pos="1080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</w:t>
      </w:r>
      <w:r w:rsidR="00F729ED"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 körűen közigazgatási jellegűnek minősített tudományos fokozat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B2E9988" w14:textId="79158F17" w:rsidR="00F729ED" w:rsidRPr="00720913" w:rsidRDefault="00720913" w:rsidP="00720913">
      <w:pPr>
        <w:tabs>
          <w:tab w:val="left" w:pos="360"/>
          <w:tab w:val="num" w:pos="1080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9ED"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adott mentesítés </w:t>
      </w:r>
    </w:p>
    <w:p w14:paraId="75C4EB11" w14:textId="40724B66" w:rsidR="00F729ED" w:rsidRPr="00720913" w:rsidRDefault="00F729ED" w:rsidP="0072091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hónap próbaidő </w:t>
      </w:r>
    </w:p>
    <w:p w14:paraId="1E7AE456" w14:textId="77777777" w:rsidR="00F729ED" w:rsidRPr="00F729ED" w:rsidRDefault="00F729ED" w:rsidP="00F729ED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6B968624" w14:textId="4B1F54D9" w:rsidR="00F729ED" w:rsidRPr="00F729ED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Felsőfokú képesítés, közgazdasági szakirány, </w:t>
      </w:r>
    </w:p>
    <w:p w14:paraId="2550F524" w14:textId="0C06ED77" w:rsidR="00720913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 vagy aljegyzői, illetve egyéb önkormányzat</w:t>
      </w:r>
      <w:r w:rsid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vezetői munkakörben szerzett </w:t>
      </w:r>
    </w:p>
    <w:p w14:paraId="08A4F730" w14:textId="7CC1ADBD" w:rsidR="00F729ED" w:rsidRPr="00F729ED" w:rsidRDefault="00720913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l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ega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lább 1-3 év vezetői tapasztalat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BAB9353" w14:textId="77777777" w:rsidR="00F729ED" w:rsidRPr="00F729ED" w:rsidRDefault="00F729ED" w:rsidP="00F729E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403FBB68" w14:textId="7541E012" w:rsidR="00F729ED" w:rsidRPr="00F729ED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aljegyző munkakör ellátásával kapcsolatos szakmai, vezetői elképzelés </w:t>
      </w:r>
    </w:p>
    <w:p w14:paraId="7185BF74" w14:textId="5E85122D" w:rsidR="00720913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szakmai önéletrajza a 87/2019.(IV.23.) Korm. rendelet 1. mellékletében</w:t>
      </w:r>
    </w:p>
    <w:p w14:paraId="68055FF8" w14:textId="48F4DFFE" w:rsidR="00F729ED" w:rsidRPr="00F729ED" w:rsidRDefault="00720913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adattartalom szerint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13F891B" w14:textId="186D28AC" w:rsidR="00F729ED" w:rsidRPr="00F729ED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nem régebbi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hatósági erkölcsi bizonyítvány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D7BACBE" w14:textId="4A5E0C0A" w:rsidR="00F729ED" w:rsidRPr="00720913" w:rsidRDefault="00F729ED" w:rsidP="0072091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dokumentumok másolata</w:t>
      </w: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C9EF05B" w14:textId="27437D17" w:rsidR="00F729ED" w:rsidRPr="00F729ED" w:rsidRDefault="00F729ED" w:rsidP="007209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</w:t>
      </w:r>
      <w:r w:rsidR="00720913">
        <w:rPr>
          <w:rFonts w:ascii="Times New Roman" w:eastAsia="Wingdings" w:hAnsi="Times New Roman" w:cs="Times New Roman"/>
          <w:sz w:val="14"/>
          <w:szCs w:val="14"/>
          <w:lang w:eastAsia="hu-HU"/>
        </w:rPr>
        <w:t>-</w:t>
      </w: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hozzájáruló nyilatkozata arról, hogy a pályázat elbírálásában résztvevők a teljes pályázati anyagot, a pályázó személyes adat</w:t>
      </w:r>
      <w:r w:rsid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ait megismerhetik és kezelhetik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191DCAA" w14:textId="77777777" w:rsidR="00720913" w:rsidRDefault="00F729ED" w:rsidP="0072091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arra vonatkozóan,</w:t>
      </w:r>
      <w:r w:rsidR="00720913"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vele szemben a közszolgálati </w:t>
      </w:r>
    </w:p>
    <w:p w14:paraId="772058E2" w14:textId="11BBE830" w:rsidR="00720913" w:rsidRDefault="00720913" w:rsidP="00720913">
      <w:pPr>
        <w:tabs>
          <w:tab w:val="left" w:pos="360"/>
          <w:tab w:val="num" w:pos="1080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9ED"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tisztviselőkről szóló 2011.évi CXCIX.</w:t>
      </w: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9ED"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 84-87.§-ai szerinti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877AC4D" w14:textId="2A8F7168" w:rsidR="00F729ED" w:rsidRPr="00720913" w:rsidRDefault="00720913" w:rsidP="00720913">
      <w:pPr>
        <w:tabs>
          <w:tab w:val="left" w:pos="360"/>
          <w:tab w:val="num" w:pos="1080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29ED"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sszeférhetetlenség nem áll fenn</w:t>
      </w:r>
      <w:r w:rsidR="00F729ED"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219C642" w14:textId="3D1B1C99" w:rsidR="00F729ED" w:rsidRPr="00720913" w:rsidRDefault="00F729ED" w:rsidP="0072091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Vagyonnyilatkozat-tételi kötelezettség teljesítésé</w:t>
      </w:r>
      <w:r w:rsidR="00A525AC">
        <w:rPr>
          <w:rFonts w:ascii="Times New Roman" w:eastAsia="Times New Roman" w:hAnsi="Times New Roman" w:cs="Times New Roman"/>
          <w:sz w:val="24"/>
          <w:szCs w:val="24"/>
          <w:lang w:eastAsia="hu-HU"/>
        </w:rPr>
        <w:t>re vonatkozó szándéknyilatkozat</w:t>
      </w: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1D7CC56" w14:textId="361A5F67" w:rsidR="00F729ED" w:rsidRPr="00720913" w:rsidRDefault="00F729ED" w:rsidP="00720913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gyakorlat igazolása </w:t>
      </w:r>
    </w:p>
    <w:p w14:paraId="1EC6CA79" w14:textId="77777777" w:rsidR="00F729ED" w:rsidRPr="00F729ED" w:rsidRDefault="00F729ED" w:rsidP="00F729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B524585" w14:textId="77777777" w:rsidR="00F729ED" w:rsidRPr="00F729ED" w:rsidRDefault="00F729ED" w:rsidP="00F729E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2022. január 1. napjától tölthető be. </w:t>
      </w:r>
    </w:p>
    <w:p w14:paraId="2E41D6AF" w14:textId="77777777" w:rsidR="00F729ED" w:rsidRPr="00F729ED" w:rsidRDefault="00F729ED" w:rsidP="00F729E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december 6. </w:t>
      </w:r>
    </w:p>
    <w:p w14:paraId="2ED5C979" w14:textId="77777777" w:rsidR="00F729ED" w:rsidRPr="00F729ED" w:rsidRDefault="00F729ED" w:rsidP="00F729E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79C211BB" w14:textId="77777777" w:rsidR="00720913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Tinnyei Közös Önkormányzati Hivatal címére történő </w:t>
      </w:r>
    </w:p>
    <w:p w14:paraId="1BA77CE8" w14:textId="77777777" w:rsidR="00720913" w:rsidRDefault="00720913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megküldésével (2086 Tinnye, Bajcsy-Zsilinszky utca 9. ). </w:t>
      </w:r>
    </w:p>
    <w:p w14:paraId="29C65006" w14:textId="77777777" w:rsidR="00720913" w:rsidRDefault="00720913" w:rsidP="0072091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borítékon feltüntetni a pályázati adatbázisban szereplő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számot: </w:t>
      </w:r>
    </w:p>
    <w:p w14:paraId="5A9EEEE3" w14:textId="0A34A6F0" w:rsidR="00F729ED" w:rsidRPr="00F729ED" w:rsidRDefault="00720913" w:rsidP="0072091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5/92/2021., </w:t>
      </w:r>
      <w:r w:rsidR="00F729ED"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munkakör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nevezését: aljegyző</w:t>
      </w:r>
    </w:p>
    <w:p w14:paraId="03AEBD53" w14:textId="77777777" w:rsidR="00720913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Geréb Tünde jegyző, Pest megye, 2086 Tinn</w:t>
      </w:r>
      <w:r w:rsidR="00720913">
        <w:rPr>
          <w:rFonts w:ascii="Times New Roman" w:eastAsia="Times New Roman" w:hAnsi="Times New Roman" w:cs="Times New Roman"/>
          <w:sz w:val="24"/>
          <w:szCs w:val="24"/>
          <w:lang w:eastAsia="hu-HU"/>
        </w:rPr>
        <w:t>ye, Bajcsy-Zsilinszky</w:t>
      </w:r>
    </w:p>
    <w:p w14:paraId="1E3F62B1" w14:textId="15B2DF7E" w:rsidR="00F729ED" w:rsidRPr="00F729ED" w:rsidRDefault="00720913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utca 9. </w:t>
      </w:r>
    </w:p>
    <w:p w14:paraId="20F50794" w14:textId="77777777" w:rsidR="00720913" w:rsidRDefault="00720913" w:rsidP="00F729E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25F9D96" w14:textId="692D54F0" w:rsidR="00720913" w:rsidRPr="00720913" w:rsidRDefault="00F729ED" w:rsidP="00F729E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pályázati eljárás, a pályázat elbírálásának módja, rendje:</w:t>
      </w:r>
    </w:p>
    <w:p w14:paraId="64EE832C" w14:textId="77777777" w:rsidR="00A525AC" w:rsidRDefault="00F729ED" w:rsidP="0072091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hAnsi="Times New Roman" w:cs="Times New Roman"/>
          <w:sz w:val="24"/>
          <w:szCs w:val="24"/>
          <w:lang w:eastAsia="hu-HU"/>
        </w:rPr>
        <w:t xml:space="preserve">A határidőn túl benyújtott pályázatokat nem áll módunkban figyelembe venni. A pályázatokat csak akkor tekintjük érvényesnek és kerülnek elbírálásra, amennyiben valamennyi jelen felhívásban feltüntetett formai és tartalmi feltételnek megfelelnek. </w:t>
      </w:r>
    </w:p>
    <w:p w14:paraId="19A721EB" w14:textId="2D2B2440" w:rsidR="00720913" w:rsidRPr="00720913" w:rsidRDefault="00F729ED" w:rsidP="0072091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hAnsi="Times New Roman" w:cs="Times New Roman"/>
          <w:sz w:val="24"/>
          <w:szCs w:val="24"/>
          <w:lang w:eastAsia="hu-HU"/>
        </w:rPr>
        <w:t>A pályázati határidőt követően a kiválasztott jelölteket személyes interjú keretében hallgatjuk meg.</w:t>
      </w:r>
      <w:r w:rsidR="00720913" w:rsidRPr="0072091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720913">
        <w:rPr>
          <w:rFonts w:ascii="Times New Roman" w:hAnsi="Times New Roman" w:cs="Times New Roman"/>
          <w:sz w:val="24"/>
          <w:szCs w:val="24"/>
          <w:lang w:eastAsia="hu-HU"/>
        </w:rPr>
        <w:t>A pályázat elbírálásáról a két település polgármesterének egyetértésével a jegyző dönt.</w:t>
      </w:r>
      <w:r w:rsidR="00720913" w:rsidRPr="0072091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77CCBF1F" w14:textId="3BCD04C5" w:rsidR="00F729ED" w:rsidRPr="00720913" w:rsidRDefault="00F729ED" w:rsidP="0072091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720913">
        <w:rPr>
          <w:rFonts w:ascii="Times New Roman" w:hAnsi="Times New Roman" w:cs="Times New Roman"/>
          <w:sz w:val="24"/>
          <w:szCs w:val="24"/>
          <w:lang w:eastAsia="hu-HU"/>
        </w:rPr>
        <w:t xml:space="preserve">A meghallgatásokat követően valamennyi pályázót írásban értesítjük a pályázat eredményéről. A Tinnyei Közös Önkormányzati Hivatal jegyzője a pályázati eljárás eredménytelenné nyilvánításának jogát fenntartja. </w:t>
      </w:r>
    </w:p>
    <w:p w14:paraId="04CCF80F" w14:textId="77777777" w:rsidR="00F729ED" w:rsidRPr="00F729ED" w:rsidRDefault="00F729ED" w:rsidP="00F729E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december 31. </w:t>
      </w:r>
    </w:p>
    <w:p w14:paraId="465516C3" w14:textId="77777777" w:rsidR="00F729ED" w:rsidRPr="00F729ED" w:rsidRDefault="00F729ED" w:rsidP="00F729E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49572356" w14:textId="1C934765" w:rsidR="00F729ED" w:rsidRPr="00F729ED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www.tinnye.hu - 2021. november 15.</w:t>
      </w:r>
    </w:p>
    <w:p w14:paraId="2EF374AF" w14:textId="6F3AA586" w:rsidR="00F729ED" w:rsidRPr="00F729ED" w:rsidRDefault="00F729ED" w:rsidP="00F729E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www.pilisjaszfalu.hu - 2021. november 15.</w:t>
      </w:r>
    </w:p>
    <w:p w14:paraId="4CD01A44" w14:textId="77777777" w:rsidR="00F729ED" w:rsidRPr="00F729ED" w:rsidRDefault="00F729ED" w:rsidP="00F729E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www.tinnye.hu honlapon szerezhet. </w:t>
      </w:r>
    </w:p>
    <w:p w14:paraId="668C817C" w14:textId="77777777" w:rsidR="00F729ED" w:rsidRPr="00F729ED" w:rsidRDefault="00F729ED" w:rsidP="00F729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75069A2" w14:textId="77777777" w:rsidR="00F729ED" w:rsidRPr="00F729ED" w:rsidRDefault="00F729ED" w:rsidP="00F7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9E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29ED" w:rsidRPr="00F729ED" w14:paraId="1C75EFB3" w14:textId="77777777" w:rsidTr="00F729ED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22F141CC" w14:textId="77777777" w:rsidR="00F729ED" w:rsidRPr="00F729ED" w:rsidRDefault="00F729ED" w:rsidP="00F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3796F87" w14:textId="77777777" w:rsidR="000C6691" w:rsidRDefault="000C6691"/>
    <w:sectPr w:rsidR="000C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D1E"/>
    <w:multiLevelType w:val="hybridMultilevel"/>
    <w:tmpl w:val="A1DABEC2"/>
    <w:lvl w:ilvl="0" w:tplc="0D5E366E">
      <w:numFmt w:val="bullet"/>
      <w:lvlText w:val="-"/>
      <w:lvlJc w:val="left"/>
      <w:pPr>
        <w:ind w:left="1352" w:hanging="360"/>
      </w:pPr>
      <w:rPr>
        <w:rFonts w:ascii="Times New Roman" w:eastAsia="Wingdings" w:hAnsi="Times New Roman" w:cs="Times New Roman" w:hint="default"/>
        <w:sz w:val="14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78AE0E57"/>
    <w:multiLevelType w:val="hybridMultilevel"/>
    <w:tmpl w:val="EF7AA9BC"/>
    <w:lvl w:ilvl="0" w:tplc="9D58C4DE">
      <w:numFmt w:val="bullet"/>
      <w:lvlText w:val="-"/>
      <w:lvlJc w:val="left"/>
      <w:pPr>
        <w:ind w:left="1352" w:hanging="360"/>
      </w:pPr>
      <w:rPr>
        <w:rFonts w:ascii="Times New Roman" w:eastAsia="Wingdings" w:hAnsi="Times New Roman" w:cs="Times New Roman" w:hint="default"/>
        <w:sz w:val="14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AC"/>
    <w:rsid w:val="000C6691"/>
    <w:rsid w:val="00493010"/>
    <w:rsid w:val="00720913"/>
    <w:rsid w:val="009516AC"/>
    <w:rsid w:val="00A525AC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81F9"/>
  <w15:chartTrackingRefBased/>
  <w15:docId w15:val="{3D316933-E0C1-42E0-A83D-05D3B860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F729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29ED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729ED"/>
  </w:style>
  <w:style w:type="paragraph" w:styleId="Nincstrkz">
    <w:name w:val="No Spacing"/>
    <w:uiPriority w:val="1"/>
    <w:qFormat/>
    <w:rsid w:val="0049301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2091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52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dcterms:created xsi:type="dcterms:W3CDTF">2021-11-10T10:54:00Z</dcterms:created>
  <dcterms:modified xsi:type="dcterms:W3CDTF">2021-11-11T14:05:00Z</dcterms:modified>
</cp:coreProperties>
</file>